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B048" w14:textId="77777777" w:rsidR="008F454E" w:rsidRPr="003C710C" w:rsidRDefault="008F454E" w:rsidP="008F454E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3C710C">
        <w:rPr>
          <w:rFonts w:ascii="Arial" w:eastAsia="Times New Roman" w:hAnsi="Arial" w:cs="Arial"/>
          <w:caps/>
          <w:sz w:val="20"/>
          <w:szCs w:val="20"/>
          <w:lang w:eastAsia="ru-RU"/>
        </w:rPr>
        <w:t>Уведомление о проведении общественных обсуждений</w:t>
      </w:r>
    </w:p>
    <w:p w14:paraId="497F96A0" w14:textId="20528EEB" w:rsidR="007A337C" w:rsidRPr="003C710C" w:rsidRDefault="007A337C" w:rsidP="007A337C">
      <w:pPr>
        <w:spacing w:after="0" w:line="25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 по проектной документации </w:t>
      </w:r>
      <w:r w:rsidR="0014358B" w:rsidRPr="003C710C">
        <w:rPr>
          <w:b/>
        </w:rPr>
        <w:t>«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Реконструкция полигона ТБ и ПО ТПП «</w:t>
      </w:r>
      <w:proofErr w:type="spellStart"/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Покачевнефтегаз</w:t>
      </w:r>
      <w:proofErr w:type="spellEnd"/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, включая предварительные материалы оценки воздействия на окружающую среду</w:t>
      </w:r>
    </w:p>
    <w:p w14:paraId="3EC24454" w14:textId="77777777" w:rsidR="007A337C" w:rsidRPr="003C710C" w:rsidRDefault="007A337C" w:rsidP="00932B75">
      <w:pPr>
        <w:spacing w:after="0" w:line="300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E0FF7B" w14:textId="23E63D0D" w:rsidR="002B7B1A" w:rsidRPr="003C710C" w:rsidRDefault="002B7B1A" w:rsidP="002B7B1A">
      <w:pPr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3C710C">
        <w:rPr>
          <w:rFonts w:ascii="Arial" w:hAnsi="Arial" w:cs="Arial"/>
          <w:sz w:val="20"/>
          <w:szCs w:val="20"/>
        </w:rPr>
        <w:t>ООО «ЛУКОЙЛ-Западная Сибирь» ТПП «</w:t>
      </w:r>
      <w:proofErr w:type="spellStart"/>
      <w:r w:rsidRPr="003C710C">
        <w:rPr>
          <w:rFonts w:ascii="Arial" w:hAnsi="Arial" w:cs="Arial"/>
          <w:sz w:val="20"/>
          <w:szCs w:val="20"/>
        </w:rPr>
        <w:t>Покачевнефтегаз</w:t>
      </w:r>
      <w:proofErr w:type="spellEnd"/>
      <w:r w:rsidRPr="003C710C">
        <w:rPr>
          <w:rFonts w:ascii="Arial" w:hAnsi="Arial" w:cs="Arial"/>
          <w:sz w:val="20"/>
          <w:szCs w:val="20"/>
        </w:rPr>
        <w:t>» совместно с </w:t>
      </w:r>
      <w:r w:rsidR="0014358B" w:rsidRPr="003C710C">
        <w:rPr>
          <w:rFonts w:ascii="Arial" w:hAnsi="Arial" w:cs="Arial"/>
          <w:sz w:val="20"/>
          <w:szCs w:val="20"/>
        </w:rPr>
        <w:t>ООО ПЦ УГНТУ «</w:t>
      </w:r>
      <w:proofErr w:type="spellStart"/>
      <w:r w:rsidR="0014358B" w:rsidRPr="003C710C">
        <w:rPr>
          <w:rFonts w:ascii="Arial" w:hAnsi="Arial" w:cs="Arial"/>
          <w:sz w:val="20"/>
          <w:szCs w:val="20"/>
        </w:rPr>
        <w:t>Нефтегазинжиниринг</w:t>
      </w:r>
      <w:proofErr w:type="spellEnd"/>
      <w:r w:rsidR="0014358B" w:rsidRPr="003C710C">
        <w:rPr>
          <w:rFonts w:ascii="Arial" w:hAnsi="Arial" w:cs="Arial"/>
          <w:sz w:val="20"/>
          <w:szCs w:val="20"/>
        </w:rPr>
        <w:t xml:space="preserve">» </w:t>
      </w:r>
      <w:r w:rsidRPr="003C710C">
        <w:rPr>
          <w:rFonts w:ascii="Arial" w:hAnsi="Arial" w:cs="Arial"/>
          <w:sz w:val="20"/>
          <w:szCs w:val="20"/>
        </w:rPr>
        <w:t xml:space="preserve">и Администрацией </w:t>
      </w:r>
      <w:proofErr w:type="spellStart"/>
      <w:r w:rsidRPr="003C710C">
        <w:rPr>
          <w:rFonts w:ascii="Arial" w:hAnsi="Arial" w:cs="Arial"/>
          <w:sz w:val="20"/>
          <w:szCs w:val="20"/>
        </w:rPr>
        <w:t>Нижневартовского</w:t>
      </w:r>
      <w:proofErr w:type="spellEnd"/>
      <w:r w:rsidRPr="003C710C">
        <w:rPr>
          <w:rFonts w:ascii="Arial" w:hAnsi="Arial" w:cs="Arial"/>
          <w:sz w:val="20"/>
          <w:szCs w:val="20"/>
        </w:rPr>
        <w:t xml:space="preserve"> района 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от 01.12.2020 № 999 «Об утверждении требований к материалам оценки воздействия на окружающую среду» уведомляют о начале процесса общественных обсуждений проектной документации </w:t>
      </w:r>
      <w:r w:rsidR="0014358B" w:rsidRPr="003C710C">
        <w:rPr>
          <w:rFonts w:ascii="Arial" w:hAnsi="Arial" w:cs="Arial"/>
          <w:sz w:val="20"/>
          <w:szCs w:val="20"/>
        </w:rPr>
        <w:t>«Реконструкция полигона ТБ и ПО ТПП «</w:t>
      </w:r>
      <w:proofErr w:type="spellStart"/>
      <w:r w:rsidR="0014358B" w:rsidRPr="003C710C">
        <w:rPr>
          <w:rFonts w:ascii="Arial" w:hAnsi="Arial" w:cs="Arial"/>
          <w:sz w:val="20"/>
          <w:szCs w:val="20"/>
        </w:rPr>
        <w:t>Покачевнефтегаз</w:t>
      </w:r>
      <w:proofErr w:type="spellEnd"/>
      <w:r w:rsidR="0014358B" w:rsidRPr="003C710C">
        <w:rPr>
          <w:rFonts w:ascii="Arial" w:hAnsi="Arial" w:cs="Arial"/>
          <w:sz w:val="20"/>
          <w:szCs w:val="20"/>
        </w:rPr>
        <w:t>»</w:t>
      </w:r>
      <w:r w:rsidRPr="003C710C">
        <w:rPr>
          <w:rFonts w:ascii="Arial" w:hAnsi="Arial" w:cs="Arial"/>
          <w:sz w:val="20"/>
          <w:szCs w:val="20"/>
        </w:rPr>
        <w:t>, включая предварительные материалы оценки воздействия на окружающую среду.</w:t>
      </w:r>
    </w:p>
    <w:p w14:paraId="2723FAB5" w14:textId="77777777" w:rsidR="00806422" w:rsidRPr="003C710C" w:rsidRDefault="00806422" w:rsidP="0027402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Наименование планируемой (намечаемой) хозяйственной деятельности:</w:t>
      </w:r>
    </w:p>
    <w:p w14:paraId="021F0781" w14:textId="305E35DD" w:rsidR="00E828DE" w:rsidRPr="003C710C" w:rsidRDefault="00290343" w:rsidP="00490DDC">
      <w:pPr>
        <w:pStyle w:val="a4"/>
        <w:spacing w:before="120" w:beforeAutospacing="0" w:after="12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C710C">
        <w:rPr>
          <w:rFonts w:ascii="Arial" w:eastAsiaTheme="minorHAnsi" w:hAnsi="Arial" w:cs="Arial"/>
          <w:sz w:val="20"/>
          <w:szCs w:val="20"/>
          <w:lang w:eastAsia="en-US"/>
        </w:rPr>
        <w:t xml:space="preserve">Проектная документация </w:t>
      </w:r>
      <w:r w:rsidR="0014358B" w:rsidRPr="003C710C">
        <w:rPr>
          <w:rFonts w:ascii="Arial" w:eastAsiaTheme="minorHAnsi" w:hAnsi="Arial" w:cs="Arial"/>
          <w:sz w:val="20"/>
          <w:szCs w:val="20"/>
          <w:lang w:eastAsia="en-US"/>
        </w:rPr>
        <w:t>«Реконструкция полигона ТБ и ПО ТПП «</w:t>
      </w:r>
      <w:proofErr w:type="spellStart"/>
      <w:r w:rsidR="0014358B" w:rsidRPr="003C710C">
        <w:rPr>
          <w:rFonts w:ascii="Arial" w:eastAsiaTheme="minorHAnsi" w:hAnsi="Arial" w:cs="Arial"/>
          <w:sz w:val="20"/>
          <w:szCs w:val="20"/>
          <w:lang w:eastAsia="en-US"/>
        </w:rPr>
        <w:t>Покачевнефтегаз</w:t>
      </w:r>
      <w:proofErr w:type="spellEnd"/>
      <w:r w:rsidR="0014358B" w:rsidRPr="003C710C">
        <w:rPr>
          <w:rFonts w:ascii="Arial" w:eastAsiaTheme="minorHAnsi" w:hAnsi="Arial" w:cs="Arial"/>
          <w:sz w:val="20"/>
          <w:szCs w:val="20"/>
          <w:lang w:eastAsia="en-US"/>
        </w:rPr>
        <w:t>»</w:t>
      </w:r>
    </w:p>
    <w:p w14:paraId="37FA7D32" w14:textId="77777777" w:rsidR="00806422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Цель планируемой (намечаемой) хозяйственной деятельности:</w:t>
      </w:r>
    </w:p>
    <w:p w14:paraId="57A9414A" w14:textId="77777777" w:rsidR="0014358B" w:rsidRPr="003C710C" w:rsidRDefault="0014358B" w:rsidP="001435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Хранение и утилизация (обезвреживание) производственных отходов.</w:t>
      </w:r>
    </w:p>
    <w:p w14:paraId="24872FAA" w14:textId="77777777" w:rsidR="00E475CE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Предварительное место </w:t>
      </w:r>
      <w:proofErr w:type="gramStart"/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реализации</w:t>
      </w:r>
      <w:proofErr w:type="gramEnd"/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планируемой (намечаемой) хозяйственной деятельности: </w:t>
      </w:r>
    </w:p>
    <w:p w14:paraId="713C598E" w14:textId="2E640B7F" w:rsidR="00806422" w:rsidRPr="003C710C" w:rsidRDefault="0014358B" w:rsidP="0027402A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  <w:sz w:val="20"/>
          <w:szCs w:val="20"/>
        </w:rPr>
      </w:pPr>
      <w:r w:rsidRPr="003C710C">
        <w:t>Российская Федерация, Ханты-Мансийский автономный округ – Югра, Тюменская область, Нижневартовский район.</w:t>
      </w:r>
    </w:p>
    <w:p w14:paraId="3344A3C2" w14:textId="77777777" w:rsidR="00E475CE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Заказчик:</w:t>
      </w:r>
      <w:r w:rsidR="00E475CE"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</w:p>
    <w:p w14:paraId="6B4B1706" w14:textId="1EC411AA" w:rsidR="00806422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ООО «ЛУКОЙЛ-Западная Сибирь»</w:t>
      </w:r>
      <w:r w:rsidR="00F52AAC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Территориально-производственное предприятие «</w:t>
      </w:r>
      <w:r w:rsidR="008D54BE" w:rsidRPr="003C710C">
        <w:rPr>
          <w:rFonts w:ascii="Arial" w:eastAsia="Times New Roman" w:hAnsi="Arial" w:cs="Arial"/>
          <w:sz w:val="20"/>
          <w:szCs w:val="20"/>
          <w:lang w:eastAsia="ru-RU"/>
        </w:rPr>
        <w:t>Покачев</w:t>
      </w:r>
      <w:r w:rsidR="00F52AAC" w:rsidRPr="003C710C">
        <w:rPr>
          <w:rFonts w:ascii="Arial" w:eastAsia="Times New Roman" w:hAnsi="Arial" w:cs="Arial"/>
          <w:sz w:val="20"/>
          <w:szCs w:val="20"/>
          <w:lang w:eastAsia="ru-RU"/>
        </w:rPr>
        <w:t>нефтегаз»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, ИНН 8608048498, ОГРН 1028601441978.</w:t>
      </w:r>
    </w:p>
    <w:p w14:paraId="3ABF414F" w14:textId="77777777" w:rsidR="00E475CE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Юридический адрес: </w:t>
      </w:r>
    </w:p>
    <w:p w14:paraId="56393E8D" w14:textId="77777777" w:rsidR="00806422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628484, Тюменская область, Ханты-Мансийский автономный округ – Югра, г. Когалым, ул. Прибалтийская, д.20.</w:t>
      </w:r>
    </w:p>
    <w:p w14:paraId="6D2192AB" w14:textId="77777777" w:rsidR="00436827" w:rsidRPr="003C710C" w:rsidRDefault="00436827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Фактический адрес: </w:t>
      </w:r>
    </w:p>
    <w:p w14:paraId="3C049618" w14:textId="65EB8271" w:rsidR="00436827" w:rsidRPr="003C710C" w:rsidRDefault="00436827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628</w:t>
      </w:r>
      <w:r w:rsidR="00B37016" w:rsidRPr="003C710C">
        <w:rPr>
          <w:rFonts w:ascii="Arial" w:eastAsia="Times New Roman" w:hAnsi="Arial" w:cs="Arial"/>
          <w:sz w:val="20"/>
          <w:szCs w:val="20"/>
          <w:lang w:eastAsia="ru-RU"/>
        </w:rPr>
        <w:t>661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Тюменская область, Ханты-Мансийский автономный округ–Югра, г. </w:t>
      </w:r>
      <w:r w:rsidR="008D54BE" w:rsidRPr="003C710C">
        <w:rPr>
          <w:rFonts w:ascii="Arial" w:eastAsia="Times New Roman" w:hAnsi="Arial" w:cs="Arial"/>
          <w:sz w:val="20"/>
          <w:szCs w:val="20"/>
          <w:lang w:eastAsia="ru-RU"/>
        </w:rPr>
        <w:t>Покачи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r w:rsidR="008D54BE" w:rsidRPr="003C710C">
        <w:rPr>
          <w:rFonts w:ascii="Arial" w:eastAsia="Times New Roman" w:hAnsi="Arial" w:cs="Arial"/>
          <w:sz w:val="20"/>
          <w:szCs w:val="20"/>
          <w:lang w:eastAsia="ru-RU"/>
        </w:rPr>
        <w:t>Комсомольская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r w:rsidR="008D54BE" w:rsidRPr="003C710C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14:paraId="1F85A0D6" w14:textId="530BB6D9" w:rsidR="00B37016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  <w:r w:rsidR="00534F47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10D99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499DF17" w14:textId="77777777" w:rsidR="00040737" w:rsidRPr="003C710C" w:rsidRDefault="00040737" w:rsidP="00040737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Начальник отдела проектных работ и экспертизы проектов и смет ТПП «Покачевнефтегаз» ООО «ЛУКОЙЛ-Западная Сибирь» Шпыхов Александр Александрович, тел.: 8 (34669) 37231, Alexandr.Shpyhov@lukoil.com.</w:t>
      </w:r>
    </w:p>
    <w:p w14:paraId="4233EC09" w14:textId="77777777" w:rsidR="00E475CE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Исполнитель:</w:t>
      </w:r>
      <w:r w:rsidR="00E475CE"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</w:t>
      </w:r>
    </w:p>
    <w:p w14:paraId="5CF2DE79" w14:textId="23B0CA99" w:rsidR="00806422" w:rsidRPr="003C710C" w:rsidRDefault="0014358B" w:rsidP="0014358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ПЦ УГНТУ «</w:t>
      </w:r>
      <w:proofErr w:type="spellStart"/>
      <w:r w:rsidRPr="003C710C">
        <w:rPr>
          <w:rFonts w:ascii="Arial" w:eastAsia="Times New Roman" w:hAnsi="Arial" w:cs="Arial"/>
          <w:sz w:val="20"/>
          <w:szCs w:val="20"/>
          <w:lang w:eastAsia="ru-RU"/>
        </w:rPr>
        <w:t>Нефтегазинжиниринг</w:t>
      </w:r>
      <w:proofErr w:type="spellEnd"/>
      <w:r w:rsidRPr="003C710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806422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ИНН 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0277928462</w:t>
      </w:r>
      <w:r w:rsidR="00806422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ОГРН 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1180280027311</w:t>
      </w:r>
      <w:r w:rsidR="00806422" w:rsidRPr="003C710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83A0D9C" w14:textId="31A4A06D" w:rsidR="0014358B" w:rsidRPr="003C710C" w:rsidRDefault="0014358B" w:rsidP="0014358B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Юридический адрес</w:t>
      </w:r>
      <w:bookmarkStart w:id="0" w:name="_Hlk129695971"/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и фактический адрес: 450075, Республика Башкортостан, Г.О. Город Уфа, ул. Бульвар Славы, д.4, к. 2, этаж 3.</w:t>
      </w:r>
    </w:p>
    <w:bookmarkEnd w:id="0"/>
    <w:p w14:paraId="12E5E497" w14:textId="4631F53B" w:rsidR="005922AE" w:rsidRPr="003C710C" w:rsidRDefault="00806422" w:rsidP="002740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Контактная информация: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34F47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Тел.: 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8(347)216-39-35</w:t>
      </w:r>
      <w:r w:rsidR="00534F47" w:rsidRPr="003C710C">
        <w:rPr>
          <w:rFonts w:ascii="Arial" w:eastAsia="Times New Roman" w:hAnsi="Arial" w:cs="Arial"/>
          <w:sz w:val="20"/>
          <w:szCs w:val="20"/>
          <w:lang w:eastAsia="ru-RU"/>
        </w:rPr>
        <w:t>; e-</w:t>
      </w:r>
      <w:proofErr w:type="spellStart"/>
      <w:r w:rsidR="00534F47" w:rsidRPr="003C710C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="00534F47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14358B" w:rsidRPr="003C710C">
        <w:rPr>
          <w:rFonts w:ascii="Arial" w:eastAsia="Times New Roman" w:hAnsi="Arial" w:cs="Arial"/>
          <w:sz w:val="20"/>
          <w:szCs w:val="20"/>
          <w:lang w:val="en-US" w:eastAsia="ru-RU"/>
        </w:rPr>
        <w:t>info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@ngiugntu.ru</w:t>
      </w:r>
      <w:r w:rsidR="00534F47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187F2689" w14:textId="77777777" w:rsidR="005922AE" w:rsidRPr="003C710C" w:rsidRDefault="005922AE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Контактные данные ответственного лица Исполнителя:</w:t>
      </w:r>
    </w:p>
    <w:p w14:paraId="60F619A7" w14:textId="4636AB79" w:rsidR="00806422" w:rsidRPr="003C710C" w:rsidRDefault="003D0EC0" w:rsidP="002740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Главный инженер проекта 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Прусс Сергей Анатольевич</w:t>
      </w:r>
      <w:r w:rsidR="00806422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тел. </w:t>
      </w:r>
      <w:r w:rsidR="004148D0" w:rsidRPr="003C710C">
        <w:rPr>
          <w:rFonts w:ascii="Arial" w:eastAsia="Times New Roman" w:hAnsi="Arial" w:cs="Arial"/>
          <w:sz w:val="20"/>
          <w:szCs w:val="20"/>
          <w:lang w:eastAsia="ru-RU"/>
        </w:rPr>
        <w:t>8(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919</w:t>
      </w:r>
      <w:r w:rsidR="004148D0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) 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606-30-96,</w:t>
      </w:r>
      <w:r w:rsidR="00806422" w:rsidRPr="003C710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14358B" w:rsidRPr="003C710C">
        <w:rPr>
          <w:rFonts w:ascii="Arial" w:eastAsia="Times New Roman" w:hAnsi="Arial" w:cs="Arial"/>
          <w:sz w:val="20"/>
          <w:szCs w:val="20"/>
          <w:lang w:eastAsia="ru-RU"/>
        </w:rPr>
        <w:t>pruss@ngiugntu.ru</w:t>
      </w:r>
      <w:r w:rsidR="00806422" w:rsidRPr="003C710C">
        <w:rPr>
          <w:rStyle w:val="a3"/>
          <w:rFonts w:ascii="Arial" w:eastAsia="Times New Roman" w:hAnsi="Arial" w:cs="Arial"/>
          <w:color w:val="auto"/>
          <w:sz w:val="20"/>
          <w:szCs w:val="20"/>
          <w:lang w:eastAsia="ru-RU"/>
        </w:rPr>
        <w:t>.</w:t>
      </w:r>
    </w:p>
    <w:p w14:paraId="5C430B3C" w14:textId="77777777" w:rsidR="00806422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59484E1D" w14:textId="0FD375C0" w:rsidR="006B3619" w:rsidRPr="003C710C" w:rsidRDefault="006B3619" w:rsidP="006B3619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Наименование: Администрация </w:t>
      </w:r>
      <w:bookmarkStart w:id="1" w:name="_Hlk109663850"/>
      <w:r w:rsidRPr="003C710C">
        <w:rPr>
          <w:rFonts w:ascii="Arial" w:eastAsia="Times New Roman" w:hAnsi="Arial" w:cs="Arial"/>
          <w:sz w:val="20"/>
          <w:szCs w:val="20"/>
          <w:lang w:eastAsia="ru-RU"/>
        </w:rPr>
        <w:t>Нижневартовского района</w:t>
      </w:r>
      <w:bookmarkEnd w:id="1"/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Ханты-Мансийского автономного округа – Югры, Управление экологии</w:t>
      </w:r>
      <w:r w:rsidR="001631B0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и природопользования</w:t>
      </w:r>
    </w:p>
    <w:p w14:paraId="576A3E3C" w14:textId="77777777" w:rsidR="00E475CE" w:rsidRPr="003C710C" w:rsidRDefault="001A0659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Юридический и Фактический адрес: </w:t>
      </w:r>
    </w:p>
    <w:p w14:paraId="4A88F0E1" w14:textId="4614350C" w:rsidR="00826166" w:rsidRPr="003C710C" w:rsidRDefault="00826166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hAnsi="Arial" w:cs="Arial"/>
          <w:sz w:val="20"/>
          <w:szCs w:val="20"/>
          <w:shd w:val="clear" w:color="auto" w:fill="FFFFFF"/>
        </w:rPr>
        <w:t>628616, Ханты-Мансийский автономный округ - Югра, г. Нижневартовск, ул. Ленина, д. 6</w:t>
      </w:r>
    </w:p>
    <w:p w14:paraId="57D88139" w14:textId="2C8C9808" w:rsidR="003D0EC0" w:rsidRPr="003C710C" w:rsidRDefault="006B3619" w:rsidP="006B361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lastRenderedPageBreak/>
        <w:t>Контактная информация:</w:t>
      </w:r>
    </w:p>
    <w:p w14:paraId="3D6F685D" w14:textId="6BE3E2F1" w:rsidR="00040737" w:rsidRPr="003C710C" w:rsidRDefault="00040737" w:rsidP="00040737">
      <w:pPr>
        <w:jc w:val="both"/>
        <w:rPr>
          <w:rFonts w:ascii="Arial" w:hAnsi="Arial" w:cs="Arial"/>
          <w:sz w:val="20"/>
          <w:szCs w:val="20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Ведущий специалист отдела экологической безопасности</w:t>
      </w:r>
      <w:r w:rsidR="001631B0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Управления экологии и природопользования администрации Нижневартовского района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Туниеков Андрей Александрович, 6286</w:t>
      </w:r>
      <w:r w:rsidR="00285D78" w:rsidRPr="003C710C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, ХМАО-Югра, г. Нижневартовск, ул. Таежная, 19,</w:t>
      </w:r>
      <w:r w:rsidR="00285D78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каб.106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тел. 8 (3466) 49-48-27, адрес электронной почты</w:t>
      </w:r>
      <w:r w:rsidRPr="003C710C">
        <w:rPr>
          <w:rFonts w:ascii="Arial" w:hAnsi="Arial" w:cs="Arial"/>
          <w:sz w:val="20"/>
          <w:szCs w:val="20"/>
        </w:rPr>
        <w:t>: </w:t>
      </w:r>
      <w:hyperlink r:id="rId6" w:history="1">
        <w:r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TuniekovAA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</w:rPr>
          <w:t>@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NVraion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ru</w:t>
        </w:r>
      </w:hyperlink>
    </w:p>
    <w:p w14:paraId="2FF352C5" w14:textId="6CC0A47F" w:rsidR="00806422" w:rsidRPr="003C710C" w:rsidRDefault="00806422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Планируемые сроки проведения оценки воздействия на окружающую среду: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151B79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01</w:t>
      </w:r>
      <w:r w:rsidR="000D43A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</w:t>
      </w:r>
      <w:r w:rsidR="00243BC7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05</w:t>
      </w:r>
      <w:r w:rsidR="000D43A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.202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  <w:r w:rsidR="000D43A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по 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31</w:t>
      </w:r>
      <w:r w:rsidR="000D43A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.0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</w:t>
      </w:r>
      <w:r w:rsidR="000D43A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.202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</w:p>
    <w:p w14:paraId="24BB2C8E" w14:textId="77777777" w:rsidR="00BA1AC3" w:rsidRPr="003C710C" w:rsidRDefault="00806422" w:rsidP="0027402A">
      <w:pPr>
        <w:spacing w:after="120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Место и сроки доступности объекта общественного обсуждения: </w:t>
      </w:r>
    </w:p>
    <w:p w14:paraId="3BA90706" w14:textId="26EA15AC" w:rsidR="00BA1AC3" w:rsidRPr="003C710C" w:rsidRDefault="00806422" w:rsidP="0066609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Проектная документация</w:t>
      </w:r>
      <w:r w:rsidR="00BA1AC3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B1B5F" w:rsidRPr="003C710C">
        <w:rPr>
          <w:b/>
        </w:rPr>
        <w:t>«</w:t>
      </w:r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Реконструкция полигона ТБ и ПО ТПП «</w:t>
      </w:r>
      <w:proofErr w:type="spellStart"/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Покачевнефтегаз</w:t>
      </w:r>
      <w:proofErr w:type="spellEnd"/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BA1AC3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включая предварительные материалы оценки воздействия на окружающую среду доступна для ознакомления в течение всего срока проведения общественных обсуждений с </w:t>
      </w:r>
      <w:r w:rsidR="000F6AC6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08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.07.2024</w:t>
      </w:r>
      <w:r w:rsidR="00943CDA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г. до </w:t>
      </w:r>
      <w:r w:rsidR="00461DA7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0</w:t>
      </w:r>
      <w:r w:rsidR="000F6AC6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</w:t>
      </w:r>
      <w:r w:rsidR="00B11FE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.0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</w:t>
      </w:r>
      <w:r w:rsidR="00B11FE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.202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  <w:r w:rsidR="00B11FE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</w:t>
      </w:r>
      <w:r w:rsidR="00B11FED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г. </w:t>
      </w:r>
      <w:r w:rsidR="00A729F6" w:rsidRPr="003C710C">
        <w:rPr>
          <w:rFonts w:ascii="Arial" w:eastAsia="Times New Roman" w:hAnsi="Arial" w:cs="Arial"/>
          <w:sz w:val="20"/>
          <w:szCs w:val="20"/>
          <w:lang w:eastAsia="ru-RU"/>
        </w:rPr>
        <w:t>в электронном виде</w:t>
      </w:r>
      <w:r w:rsidR="00151B79" w:rsidRPr="003C710C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5E7F36F0" w14:textId="5BE4790B" w:rsidR="00BA1AC3" w:rsidRPr="003C710C" w:rsidRDefault="000E5D07" w:rsidP="00666097">
      <w:pPr>
        <w:spacing w:after="0"/>
        <w:jc w:val="both"/>
        <w:rPr>
          <w:rStyle w:val="a3"/>
          <w:rFonts w:ascii="Arial" w:eastAsia="Calibri" w:hAnsi="Arial" w:cs="Arial"/>
          <w:color w:val="auto"/>
          <w:sz w:val="20"/>
          <w:szCs w:val="20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BA1AC3" w:rsidRPr="003C710C">
        <w:rPr>
          <w:rFonts w:ascii="Arial" w:eastAsia="Times New Roman" w:hAnsi="Arial" w:cs="Arial"/>
          <w:sz w:val="20"/>
          <w:szCs w:val="20"/>
          <w:lang w:eastAsia="ru-RU"/>
        </w:rPr>
        <w:t>а официальном сайте ООО «ЛУКОЙЛ-Западная Сибирь» в разделе «Предприятие», «Информация обязательная к публикации»:</w:t>
      </w:r>
      <w:r w:rsidR="00BA1AC3" w:rsidRPr="003C710C">
        <w:rPr>
          <w:rFonts w:ascii="Arial" w:eastAsia="Calibri" w:hAnsi="Arial" w:cs="Arial"/>
          <w:sz w:val="20"/>
          <w:szCs w:val="20"/>
        </w:rPr>
        <w:t xml:space="preserve">   </w:t>
      </w:r>
      <w:hyperlink r:id="rId7" w:history="1">
        <w:r w:rsidR="00BA1AC3" w:rsidRPr="003C710C">
          <w:rPr>
            <w:rStyle w:val="a3"/>
            <w:rFonts w:ascii="Arial" w:eastAsia="Calibri" w:hAnsi="Arial" w:cs="Arial"/>
            <w:color w:val="auto"/>
            <w:sz w:val="20"/>
            <w:szCs w:val="20"/>
          </w:rPr>
          <w:t>https://zs.lukoil.ru/ru/About/InformationExactedForPublication</w:t>
        </w:r>
      </w:hyperlink>
    </w:p>
    <w:p w14:paraId="516B7326" w14:textId="1F41AAB9" w:rsidR="00806422" w:rsidRPr="003C710C" w:rsidRDefault="00806422" w:rsidP="00666097">
      <w:pPr>
        <w:spacing w:before="120" w:after="120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Предполагаемая форма и срок проведения общественных обсуждений:</w:t>
      </w:r>
    </w:p>
    <w:p w14:paraId="222D4A1B" w14:textId="5A44AAA4" w:rsidR="00806422" w:rsidRPr="003C710C" w:rsidRDefault="00806422" w:rsidP="00666097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Форма общественных обсуждений: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 общественные слушания</w:t>
      </w:r>
      <w:r w:rsidR="00615999" w:rsidRPr="003C710C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5922AE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136F3" w:rsidRPr="003C710C">
        <w:rPr>
          <w:rFonts w:ascii="Arial" w:eastAsia="Times New Roman" w:hAnsi="Arial" w:cs="Arial"/>
          <w:sz w:val="20"/>
          <w:szCs w:val="20"/>
          <w:lang w:eastAsia="ru-RU"/>
        </w:rPr>
        <w:t>онлайн-видеоконференции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E80A45B" w14:textId="3A334C9B" w:rsidR="00806422" w:rsidRPr="003C710C" w:rsidRDefault="00806422" w:rsidP="00666097">
      <w:pPr>
        <w:shd w:val="clear" w:color="auto" w:fill="FFFFFF"/>
        <w:spacing w:before="150" w:after="1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Дата и время проведения общественных слушаний: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586E7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2</w:t>
      </w:r>
      <w:r w:rsidR="000F6AC6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9</w:t>
      </w:r>
      <w:r w:rsidR="00243BC7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июля</w:t>
      </w:r>
      <w:r w:rsidR="001B012B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202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  <w:r w:rsidR="001B012B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, 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15:00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((GMT +5:00) Екатеринбург)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1CF626D" w14:textId="77777777" w:rsidR="003D028E" w:rsidRPr="003C710C" w:rsidRDefault="003D028E" w:rsidP="0066609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>Ссылка на подключение к видеоконференцсвязи: </w:t>
      </w:r>
    </w:p>
    <w:p w14:paraId="2C74DDB5" w14:textId="7DE2C886" w:rsidR="00666097" w:rsidRPr="003C710C" w:rsidRDefault="00666097" w:rsidP="00666097">
      <w:pPr>
        <w:spacing w:after="0"/>
        <w:rPr>
          <w:rFonts w:ascii="Arial" w:hAnsi="Arial" w:cs="Arial"/>
          <w:sz w:val="20"/>
          <w:szCs w:val="20"/>
        </w:rPr>
      </w:pPr>
      <w:r w:rsidRPr="003C710C">
        <w:rPr>
          <w:rFonts w:ascii="Arial" w:hAnsi="Arial" w:cs="Arial"/>
          <w:sz w:val="20"/>
          <w:szCs w:val="20"/>
        </w:rPr>
        <w:t xml:space="preserve">Подключиться к конференции </w:t>
      </w:r>
      <w:r w:rsidR="003B1B5F" w:rsidRPr="003C710C">
        <w:rPr>
          <w:rFonts w:ascii="Arial" w:hAnsi="Arial" w:cs="Arial"/>
          <w:sz w:val="20"/>
          <w:szCs w:val="20"/>
        </w:rPr>
        <w:t>Яндекс-Телемост</w:t>
      </w:r>
      <w:r w:rsidRPr="003C710C">
        <w:rPr>
          <w:rFonts w:ascii="Arial" w:hAnsi="Arial" w:cs="Arial"/>
          <w:sz w:val="20"/>
          <w:szCs w:val="20"/>
        </w:rPr>
        <w:t>:</w:t>
      </w:r>
    </w:p>
    <w:p w14:paraId="3EB063F0" w14:textId="7AB19388" w:rsidR="003B1B5F" w:rsidRPr="003C710C" w:rsidRDefault="003C710C" w:rsidP="003B1B5F">
      <w:pPr>
        <w:jc w:val="both"/>
      </w:pPr>
      <w:hyperlink r:id="rId8" w:history="1">
        <w:r w:rsidR="00B94F98" w:rsidRPr="003C710C">
          <w:rPr>
            <w:rStyle w:val="a3"/>
          </w:rPr>
          <w:t>https://telemost.yandex.ru/j/63554124818260</w:t>
        </w:r>
      </w:hyperlink>
      <w:r w:rsidR="003B1B5F" w:rsidRPr="003C710C">
        <w:t>.</w:t>
      </w:r>
    </w:p>
    <w:p w14:paraId="40BF536C" w14:textId="77777777" w:rsidR="00666097" w:rsidRPr="003C710C" w:rsidRDefault="00666097" w:rsidP="00666097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14:paraId="10AF4D4A" w14:textId="7057076F" w:rsidR="00175708" w:rsidRPr="003C710C" w:rsidRDefault="00175708" w:rsidP="0066609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Замечания и предложения принимаются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в период проведения общественных обсуждений </w:t>
      </w:r>
      <w:r w:rsidR="000F6AC6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08</w:t>
      </w:r>
      <w:r w:rsidR="00243BC7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.0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7</w:t>
      </w:r>
      <w:r w:rsidR="00243BC7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.202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  <w:r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г. до </w:t>
      </w:r>
      <w:r w:rsidR="000F6AC6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08</w:t>
      </w:r>
      <w:r w:rsidR="00243BC7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.0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8</w:t>
      </w:r>
      <w:r w:rsidR="00B11FE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.202</w:t>
      </w:r>
      <w:r w:rsidR="003B1B5F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4</w:t>
      </w:r>
      <w:r w:rsidR="00B11FED" w:rsidRPr="003C710C">
        <w:rPr>
          <w:rFonts w:ascii="Arial" w:eastAsia="Times New Roman" w:hAnsi="Arial" w:cs="Arial"/>
          <w:color w:val="0000FF"/>
          <w:sz w:val="20"/>
          <w:szCs w:val="20"/>
          <w:lang w:eastAsia="ru-RU"/>
        </w:rPr>
        <w:t xml:space="preserve"> г</w:t>
      </w:r>
      <w:r w:rsidR="00B11FED" w:rsidRPr="003C710C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включительно, а также в течение 10 календарных дней после окончания срока общественных обсуждений: </w:t>
      </w:r>
    </w:p>
    <w:p w14:paraId="1766FCAF" w14:textId="77777777" w:rsidR="00175708" w:rsidRPr="003C710C" w:rsidRDefault="00175708" w:rsidP="00666097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14:paraId="573429D0" w14:textId="77777777" w:rsidR="00175708" w:rsidRPr="003C710C" w:rsidRDefault="00175708" w:rsidP="00666097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i/>
          <w:sz w:val="20"/>
          <w:szCs w:val="20"/>
          <w:lang w:eastAsia="ru-RU"/>
        </w:rPr>
        <w:t>В письменной форме по адресам:</w:t>
      </w:r>
    </w:p>
    <w:p w14:paraId="3381F9A5" w14:textId="2BFBDA7C" w:rsidR="00C36BEC" w:rsidRPr="003C710C" w:rsidRDefault="00C36BEC" w:rsidP="0066609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3C710C">
        <w:rPr>
          <w:rFonts w:ascii="Arial" w:eastAsia="Times New Roman" w:hAnsi="Arial" w:cs="Arial"/>
          <w:sz w:val="20"/>
          <w:szCs w:val="20"/>
          <w:lang w:eastAsia="ru-RU"/>
        </w:rPr>
        <w:t>62861</w:t>
      </w:r>
      <w:r w:rsidR="00285D78" w:rsidRPr="003C710C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Ханты-Мансийский автономный округ - Югра, г. </w:t>
      </w:r>
      <w:r w:rsidR="00285D78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Нижневартовск, ул. Таежная, 19, каб.106 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и по адресу электронной почты</w:t>
      </w:r>
      <w:r w:rsidRPr="003C710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TuniekovAA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</w:rPr>
          <w:t>@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NVraion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ru</w:t>
        </w:r>
      </w:hyperlink>
      <w:r w:rsidRPr="003C710C">
        <w:rPr>
          <w:rFonts w:ascii="Arial" w:hAnsi="Arial" w:cs="Arial"/>
          <w:sz w:val="20"/>
          <w:szCs w:val="20"/>
        </w:rPr>
        <w:t>.</w:t>
      </w:r>
    </w:p>
    <w:p w14:paraId="61CC3B6E" w14:textId="77777777" w:rsidR="00CF5490" w:rsidRPr="003C710C" w:rsidRDefault="00175708" w:rsidP="00543B95">
      <w:pPr>
        <w:pStyle w:val="a4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C710C">
        <w:rPr>
          <w:rFonts w:ascii="Arial" w:hAnsi="Arial" w:cs="Arial"/>
          <w:sz w:val="20"/>
          <w:szCs w:val="20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</w:t>
      </w:r>
    </w:p>
    <w:p w14:paraId="1D5B3C47" w14:textId="13D63ED6" w:rsidR="00175708" w:rsidRPr="003C710C" w:rsidRDefault="00175708" w:rsidP="00543B95">
      <w:pPr>
        <w:pStyle w:val="a4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C710C">
        <w:rPr>
          <w:rFonts w:ascii="Arial" w:hAnsi="Arial" w:cs="Arial"/>
          <w:i/>
          <w:sz w:val="20"/>
          <w:szCs w:val="20"/>
        </w:rPr>
        <w:t>Журнал учета замечаний и предложений</w:t>
      </w:r>
      <w:r w:rsidRPr="003C710C">
        <w:rPr>
          <w:rFonts w:ascii="Arial" w:hAnsi="Arial" w:cs="Arial"/>
          <w:sz w:val="20"/>
          <w:szCs w:val="20"/>
        </w:rPr>
        <w:t xml:space="preserve"> доступен в здании администрации Муниципального района </w:t>
      </w:r>
      <w:r w:rsidR="00A04230" w:rsidRPr="003C710C">
        <w:rPr>
          <w:rFonts w:ascii="Arial" w:hAnsi="Arial" w:cs="Arial"/>
          <w:sz w:val="20"/>
          <w:szCs w:val="20"/>
        </w:rPr>
        <w:t>Нижневартовского</w:t>
      </w:r>
      <w:r w:rsidRPr="003C710C">
        <w:rPr>
          <w:rFonts w:ascii="Arial" w:hAnsi="Arial" w:cs="Arial"/>
          <w:sz w:val="20"/>
          <w:szCs w:val="20"/>
        </w:rPr>
        <w:t xml:space="preserve"> района Ханты-Мансийского автономного округа-Югра, по адресу: 628</w:t>
      </w:r>
      <w:r w:rsidR="00A04230" w:rsidRPr="003C710C">
        <w:rPr>
          <w:rFonts w:ascii="Arial" w:hAnsi="Arial" w:cs="Arial"/>
          <w:sz w:val="20"/>
          <w:szCs w:val="20"/>
        </w:rPr>
        <w:t>61</w:t>
      </w:r>
      <w:r w:rsidR="00285D78" w:rsidRPr="003C710C">
        <w:rPr>
          <w:rFonts w:ascii="Arial" w:hAnsi="Arial" w:cs="Arial"/>
          <w:sz w:val="20"/>
          <w:szCs w:val="20"/>
        </w:rPr>
        <w:t>1</w:t>
      </w:r>
      <w:r w:rsidRPr="003C710C">
        <w:rPr>
          <w:rFonts w:ascii="Arial" w:hAnsi="Arial" w:cs="Arial"/>
          <w:sz w:val="20"/>
          <w:szCs w:val="20"/>
        </w:rPr>
        <w:t xml:space="preserve">, Тюменская область, Ханты-Мансийский автономный округ - Югра, г. </w:t>
      </w:r>
      <w:r w:rsidR="00A04230" w:rsidRPr="003C710C">
        <w:rPr>
          <w:rFonts w:ascii="Arial" w:hAnsi="Arial" w:cs="Arial"/>
          <w:sz w:val="20"/>
          <w:szCs w:val="20"/>
        </w:rPr>
        <w:t>Нижневартовск</w:t>
      </w:r>
      <w:r w:rsidRPr="003C710C">
        <w:rPr>
          <w:rFonts w:ascii="Arial" w:hAnsi="Arial" w:cs="Arial"/>
          <w:sz w:val="20"/>
          <w:szCs w:val="20"/>
        </w:rPr>
        <w:t xml:space="preserve">, </w:t>
      </w:r>
      <w:r w:rsidR="00285D78" w:rsidRPr="003C710C">
        <w:rPr>
          <w:rFonts w:ascii="Arial" w:hAnsi="Arial" w:cs="Arial"/>
          <w:sz w:val="20"/>
          <w:szCs w:val="20"/>
        </w:rPr>
        <w:t xml:space="preserve">ул. Таежная, 19, каб.106 </w:t>
      </w:r>
      <w:r w:rsidRPr="003C710C">
        <w:rPr>
          <w:rFonts w:ascii="Arial" w:hAnsi="Arial" w:cs="Arial"/>
          <w:sz w:val="20"/>
          <w:szCs w:val="20"/>
        </w:rPr>
        <w:t>(с 9.00 часов до 17.00 часов, кроме выходных и праздничных дней</w:t>
      </w:r>
      <w:r w:rsidR="00CF5490" w:rsidRPr="003C710C">
        <w:rPr>
          <w:rFonts w:ascii="Arial" w:hAnsi="Arial" w:cs="Arial"/>
          <w:sz w:val="20"/>
          <w:szCs w:val="20"/>
        </w:rPr>
        <w:t>)</w:t>
      </w:r>
      <w:r w:rsidRPr="003C710C">
        <w:rPr>
          <w:rFonts w:ascii="Arial" w:hAnsi="Arial" w:cs="Arial"/>
          <w:sz w:val="20"/>
          <w:szCs w:val="20"/>
        </w:rPr>
        <w:t>.</w:t>
      </w:r>
    </w:p>
    <w:p w14:paraId="77307998" w14:textId="24260488" w:rsidR="00175708" w:rsidRPr="003C710C" w:rsidRDefault="00175708" w:rsidP="0027402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b/>
          <w:sz w:val="20"/>
          <w:szCs w:val="20"/>
          <w:lang w:eastAsia="ru-RU"/>
        </w:rPr>
        <w:t>Замечания и предложения также можно направлять</w:t>
      </w:r>
      <w:r w:rsidRPr="003C710C">
        <w:rPr>
          <w:rFonts w:ascii="Arial" w:eastAsia="Times New Roman" w:hAnsi="Arial" w:cs="Arial"/>
          <w:b/>
          <w:i/>
          <w:sz w:val="20"/>
          <w:szCs w:val="20"/>
          <w:lang w:eastAsia="ru-RU"/>
        </w:rPr>
        <w:t xml:space="preserve"> в электронном виде по адресам</w:t>
      </w:r>
      <w:r w:rsidRPr="003C710C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00FC8DE0" w14:textId="6AF1F679" w:rsidR="00203255" w:rsidRPr="003C710C" w:rsidRDefault="00BE098C" w:rsidP="002032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3C710C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proofErr w:type="spellStart"/>
      <w:r w:rsidR="003B1B5F" w:rsidRPr="003C710C">
        <w:rPr>
          <w:rFonts w:ascii="Arial" w:eastAsia="Times New Roman" w:hAnsi="Arial" w:cs="Arial"/>
          <w:sz w:val="20"/>
          <w:szCs w:val="20"/>
          <w:lang w:val="en-US" w:eastAsia="ru-RU"/>
        </w:rPr>
        <w:t>pruss</w:t>
      </w:r>
      <w:proofErr w:type="spellEnd"/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@</w:t>
      </w:r>
      <w:proofErr w:type="spellStart"/>
      <w:r w:rsidR="003B1B5F" w:rsidRPr="003C710C">
        <w:rPr>
          <w:rFonts w:ascii="Arial" w:eastAsia="Times New Roman" w:hAnsi="Arial" w:cs="Arial"/>
          <w:sz w:val="20"/>
          <w:szCs w:val="20"/>
          <w:lang w:val="en-US" w:eastAsia="ru-RU"/>
        </w:rPr>
        <w:t>ngiugntu</w:t>
      </w:r>
      <w:proofErr w:type="spellEnd"/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3B1B5F" w:rsidRPr="003C710C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, главный инженер проекта </w:t>
      </w:r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ООО ПЦ УГНТУ «</w:t>
      </w:r>
      <w:proofErr w:type="spellStart"/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Нефтегазинжиниринг</w:t>
      </w:r>
      <w:proofErr w:type="spellEnd"/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A04230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B1B5F" w:rsidRPr="003C710C">
        <w:rPr>
          <w:rFonts w:ascii="Arial" w:eastAsia="Times New Roman" w:hAnsi="Arial" w:cs="Arial"/>
          <w:sz w:val="20"/>
          <w:szCs w:val="20"/>
          <w:lang w:eastAsia="ru-RU"/>
        </w:rPr>
        <w:t>Прусс Сергей Анатольевич.</w:t>
      </w:r>
    </w:p>
    <w:p w14:paraId="4F9B64B4" w14:textId="69291D54" w:rsidR="000D354A" w:rsidRPr="003C710C" w:rsidRDefault="00BE098C" w:rsidP="009937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3C710C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C36BEC" w:rsidRPr="003C710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36BEC"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TuniekovAA</w:t>
        </w:r>
        <w:r w:rsidR="00C36BEC" w:rsidRPr="003C710C">
          <w:rPr>
            <w:rStyle w:val="a3"/>
            <w:rFonts w:ascii="Arial" w:hAnsi="Arial" w:cs="Arial"/>
            <w:color w:val="auto"/>
            <w:sz w:val="20"/>
            <w:szCs w:val="20"/>
          </w:rPr>
          <w:t>@</w:t>
        </w:r>
        <w:r w:rsidR="00C36BEC"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NVraion</w:t>
        </w:r>
        <w:r w:rsidR="00C36BEC" w:rsidRPr="003C710C">
          <w:rPr>
            <w:rStyle w:val="a3"/>
            <w:rFonts w:ascii="Arial" w:hAnsi="Arial" w:cs="Arial"/>
            <w:color w:val="auto"/>
            <w:sz w:val="20"/>
            <w:szCs w:val="20"/>
          </w:rPr>
          <w:t>.</w:t>
        </w:r>
        <w:r w:rsidR="00C36BEC" w:rsidRPr="003C710C">
          <w:rPr>
            <w:rStyle w:val="a3"/>
            <w:rFonts w:ascii="Arial" w:hAnsi="Arial" w:cs="Arial"/>
            <w:color w:val="auto"/>
            <w:sz w:val="20"/>
            <w:szCs w:val="20"/>
            <w:lang w:val="en-US"/>
          </w:rPr>
          <w:t>ru</w:t>
        </w:r>
      </w:hyperlink>
      <w:r w:rsidR="00203255" w:rsidRPr="003C710C">
        <w:rPr>
          <w:rStyle w:val="a3"/>
          <w:rFonts w:ascii="Arial" w:eastAsia="Times New Roman" w:hAnsi="Arial" w:cs="Arial"/>
          <w:color w:val="auto"/>
          <w:sz w:val="20"/>
          <w:szCs w:val="20"/>
          <w:u w:val="none"/>
          <w:lang w:eastAsia="ru-RU"/>
        </w:rPr>
        <w:t xml:space="preserve"> </w:t>
      </w:r>
      <w:r w:rsidR="001631B0" w:rsidRPr="003C710C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C36BEC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едущий специалист </w:t>
      </w:r>
      <w:r w:rsidR="001631B0"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отдела экологической безопасности Управления экологии и природопользования администрации Нижневартовского района </w:t>
      </w:r>
      <w:r w:rsidR="00C36BEC" w:rsidRPr="003C710C">
        <w:rPr>
          <w:rFonts w:ascii="Arial" w:eastAsia="Times New Roman" w:hAnsi="Arial" w:cs="Arial"/>
          <w:sz w:val="20"/>
          <w:szCs w:val="20"/>
          <w:lang w:eastAsia="ru-RU"/>
        </w:rPr>
        <w:t>Ханты-Мансийского автономного округа – Югры Туниеков Андрей Александрович.</w:t>
      </w:r>
    </w:p>
    <w:p w14:paraId="0040876E" w14:textId="77777777" w:rsidR="00C36BEC" w:rsidRPr="003C710C" w:rsidRDefault="00C36BEC" w:rsidP="009937B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9E749F" w14:textId="753C3A70" w:rsidR="00725EFD" w:rsidRPr="00666097" w:rsidRDefault="00C36BE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C710C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3C710C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11" w:history="1"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Alexandr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Shpyhov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</w:rPr>
          <w:t>@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lukoil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</w:rPr>
          <w:t>.</w:t>
        </w:r>
        <w:r w:rsidRPr="003C710C">
          <w:rPr>
            <w:rStyle w:val="a3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com</w:t>
        </w:r>
      </w:hyperlink>
      <w:r w:rsidRPr="003C710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C710C">
        <w:rPr>
          <w:rFonts w:ascii="Arial" w:eastAsia="Times New Roman" w:hAnsi="Arial" w:cs="Arial"/>
          <w:sz w:val="20"/>
          <w:szCs w:val="20"/>
          <w:lang w:eastAsia="ru-RU"/>
        </w:rPr>
        <w:t>Начальник отдела проектных работ и экспертизы проектов и смет ТПП «Покачевнефтегаз» ООО «ЛУКОЙЛ-Западная Сибирь» Шпыхов Александр Александрович.</w:t>
      </w:r>
      <w:bookmarkStart w:id="2" w:name="_GoBack"/>
      <w:bookmarkEnd w:id="2"/>
    </w:p>
    <w:sectPr w:rsidR="00725EFD" w:rsidRPr="00666097" w:rsidSect="00D43A9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87393"/>
    <w:multiLevelType w:val="hybridMultilevel"/>
    <w:tmpl w:val="4E8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720D"/>
    <w:multiLevelType w:val="hybridMultilevel"/>
    <w:tmpl w:val="A6E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22"/>
    <w:rsid w:val="0000397B"/>
    <w:rsid w:val="00010BA3"/>
    <w:rsid w:val="00011B07"/>
    <w:rsid w:val="00014A4D"/>
    <w:rsid w:val="00016DFA"/>
    <w:rsid w:val="00017E1A"/>
    <w:rsid w:val="000207EE"/>
    <w:rsid w:val="0002113B"/>
    <w:rsid w:val="00021433"/>
    <w:rsid w:val="000218BB"/>
    <w:rsid w:val="0002392A"/>
    <w:rsid w:val="00024FEC"/>
    <w:rsid w:val="00025359"/>
    <w:rsid w:val="000316E3"/>
    <w:rsid w:val="00031C84"/>
    <w:rsid w:val="000367C0"/>
    <w:rsid w:val="00037BE6"/>
    <w:rsid w:val="00040737"/>
    <w:rsid w:val="000408B3"/>
    <w:rsid w:val="00041427"/>
    <w:rsid w:val="000428CC"/>
    <w:rsid w:val="00043018"/>
    <w:rsid w:val="00046293"/>
    <w:rsid w:val="00046E11"/>
    <w:rsid w:val="0005021D"/>
    <w:rsid w:val="0005353B"/>
    <w:rsid w:val="00053641"/>
    <w:rsid w:val="00054CE7"/>
    <w:rsid w:val="00057F6F"/>
    <w:rsid w:val="000640DB"/>
    <w:rsid w:val="000650F6"/>
    <w:rsid w:val="00066B81"/>
    <w:rsid w:val="00067B96"/>
    <w:rsid w:val="00071547"/>
    <w:rsid w:val="0007294B"/>
    <w:rsid w:val="00082426"/>
    <w:rsid w:val="00086D1F"/>
    <w:rsid w:val="000967D7"/>
    <w:rsid w:val="000A544B"/>
    <w:rsid w:val="000A7B01"/>
    <w:rsid w:val="000B378D"/>
    <w:rsid w:val="000C1B0A"/>
    <w:rsid w:val="000C2088"/>
    <w:rsid w:val="000C4BB4"/>
    <w:rsid w:val="000D2A78"/>
    <w:rsid w:val="000D354A"/>
    <w:rsid w:val="000D4218"/>
    <w:rsid w:val="000D43AD"/>
    <w:rsid w:val="000D4D72"/>
    <w:rsid w:val="000D50F5"/>
    <w:rsid w:val="000D5B2C"/>
    <w:rsid w:val="000E03CC"/>
    <w:rsid w:val="000E5D07"/>
    <w:rsid w:val="000E5D80"/>
    <w:rsid w:val="000F15F6"/>
    <w:rsid w:val="000F6AC6"/>
    <w:rsid w:val="0010341A"/>
    <w:rsid w:val="00105A64"/>
    <w:rsid w:val="00105E67"/>
    <w:rsid w:val="00107F19"/>
    <w:rsid w:val="00110CED"/>
    <w:rsid w:val="001136F3"/>
    <w:rsid w:val="001157A3"/>
    <w:rsid w:val="0011763C"/>
    <w:rsid w:val="0012021E"/>
    <w:rsid w:val="0012154D"/>
    <w:rsid w:val="0012665E"/>
    <w:rsid w:val="00130FDD"/>
    <w:rsid w:val="0013323E"/>
    <w:rsid w:val="00133658"/>
    <w:rsid w:val="00137A4A"/>
    <w:rsid w:val="001410CD"/>
    <w:rsid w:val="0014358B"/>
    <w:rsid w:val="0015091E"/>
    <w:rsid w:val="00151B79"/>
    <w:rsid w:val="00161BF6"/>
    <w:rsid w:val="001631B0"/>
    <w:rsid w:val="00170B45"/>
    <w:rsid w:val="00171B4F"/>
    <w:rsid w:val="00175708"/>
    <w:rsid w:val="00181B3A"/>
    <w:rsid w:val="001841A1"/>
    <w:rsid w:val="00192095"/>
    <w:rsid w:val="00193421"/>
    <w:rsid w:val="001A0659"/>
    <w:rsid w:val="001A41BE"/>
    <w:rsid w:val="001A4FB5"/>
    <w:rsid w:val="001B012B"/>
    <w:rsid w:val="001B12FF"/>
    <w:rsid w:val="001B15DB"/>
    <w:rsid w:val="001B7936"/>
    <w:rsid w:val="001C1D92"/>
    <w:rsid w:val="001C28BE"/>
    <w:rsid w:val="001C455D"/>
    <w:rsid w:val="001C46F4"/>
    <w:rsid w:val="001C5308"/>
    <w:rsid w:val="001D0F8B"/>
    <w:rsid w:val="001D356D"/>
    <w:rsid w:val="001D380E"/>
    <w:rsid w:val="001D3823"/>
    <w:rsid w:val="001D45B4"/>
    <w:rsid w:val="001E371F"/>
    <w:rsid w:val="001E49E7"/>
    <w:rsid w:val="001F27F8"/>
    <w:rsid w:val="001F5EF8"/>
    <w:rsid w:val="00200418"/>
    <w:rsid w:val="002014B3"/>
    <w:rsid w:val="00203255"/>
    <w:rsid w:val="0020575B"/>
    <w:rsid w:val="0020704A"/>
    <w:rsid w:val="0020744F"/>
    <w:rsid w:val="00213F43"/>
    <w:rsid w:val="00217D68"/>
    <w:rsid w:val="00220A36"/>
    <w:rsid w:val="0022121A"/>
    <w:rsid w:val="00222893"/>
    <w:rsid w:val="002228EA"/>
    <w:rsid w:val="00226C6E"/>
    <w:rsid w:val="00231654"/>
    <w:rsid w:val="00233207"/>
    <w:rsid w:val="00237F9C"/>
    <w:rsid w:val="002409F9"/>
    <w:rsid w:val="00243BC7"/>
    <w:rsid w:val="002442F3"/>
    <w:rsid w:val="002443BC"/>
    <w:rsid w:val="002443CE"/>
    <w:rsid w:val="00250C50"/>
    <w:rsid w:val="0025273C"/>
    <w:rsid w:val="00254B88"/>
    <w:rsid w:val="00261BE5"/>
    <w:rsid w:val="00265FAF"/>
    <w:rsid w:val="00267B38"/>
    <w:rsid w:val="00270A2F"/>
    <w:rsid w:val="00272C50"/>
    <w:rsid w:val="00273067"/>
    <w:rsid w:val="0027402A"/>
    <w:rsid w:val="00275766"/>
    <w:rsid w:val="002808E0"/>
    <w:rsid w:val="0028378D"/>
    <w:rsid w:val="00285082"/>
    <w:rsid w:val="00285D78"/>
    <w:rsid w:val="00290343"/>
    <w:rsid w:val="002919DC"/>
    <w:rsid w:val="00295781"/>
    <w:rsid w:val="002A3264"/>
    <w:rsid w:val="002A37BC"/>
    <w:rsid w:val="002A3DFA"/>
    <w:rsid w:val="002A4C6C"/>
    <w:rsid w:val="002A59F3"/>
    <w:rsid w:val="002B143C"/>
    <w:rsid w:val="002B31ED"/>
    <w:rsid w:val="002B5F1D"/>
    <w:rsid w:val="002B6345"/>
    <w:rsid w:val="002B7B1A"/>
    <w:rsid w:val="002C0719"/>
    <w:rsid w:val="002C4A12"/>
    <w:rsid w:val="002C527F"/>
    <w:rsid w:val="002C7D9A"/>
    <w:rsid w:val="002D0319"/>
    <w:rsid w:val="002D0993"/>
    <w:rsid w:val="002D09CE"/>
    <w:rsid w:val="002D24C0"/>
    <w:rsid w:val="002D2890"/>
    <w:rsid w:val="002D3CE5"/>
    <w:rsid w:val="002D4DD2"/>
    <w:rsid w:val="002D66E2"/>
    <w:rsid w:val="002E0605"/>
    <w:rsid w:val="002F38B5"/>
    <w:rsid w:val="002F4156"/>
    <w:rsid w:val="002F4D2D"/>
    <w:rsid w:val="0030416F"/>
    <w:rsid w:val="00310CD4"/>
    <w:rsid w:val="00313A65"/>
    <w:rsid w:val="003145AE"/>
    <w:rsid w:val="00321216"/>
    <w:rsid w:val="003221B0"/>
    <w:rsid w:val="00322442"/>
    <w:rsid w:val="00324825"/>
    <w:rsid w:val="00325B66"/>
    <w:rsid w:val="00325DED"/>
    <w:rsid w:val="00326716"/>
    <w:rsid w:val="0033021B"/>
    <w:rsid w:val="00334377"/>
    <w:rsid w:val="00345595"/>
    <w:rsid w:val="003457E8"/>
    <w:rsid w:val="0034634E"/>
    <w:rsid w:val="00346999"/>
    <w:rsid w:val="003473C8"/>
    <w:rsid w:val="0034782E"/>
    <w:rsid w:val="00354620"/>
    <w:rsid w:val="00356B04"/>
    <w:rsid w:val="003635AF"/>
    <w:rsid w:val="00364B9D"/>
    <w:rsid w:val="00366A92"/>
    <w:rsid w:val="00371FB2"/>
    <w:rsid w:val="003720E9"/>
    <w:rsid w:val="003723A1"/>
    <w:rsid w:val="00375683"/>
    <w:rsid w:val="00375C35"/>
    <w:rsid w:val="0037607C"/>
    <w:rsid w:val="003823E5"/>
    <w:rsid w:val="00382BA7"/>
    <w:rsid w:val="00382E82"/>
    <w:rsid w:val="00383E69"/>
    <w:rsid w:val="003904E6"/>
    <w:rsid w:val="00390808"/>
    <w:rsid w:val="00390F53"/>
    <w:rsid w:val="003912B8"/>
    <w:rsid w:val="00391EDB"/>
    <w:rsid w:val="003A4CA5"/>
    <w:rsid w:val="003A5A80"/>
    <w:rsid w:val="003B1B5F"/>
    <w:rsid w:val="003B209F"/>
    <w:rsid w:val="003B354D"/>
    <w:rsid w:val="003C30BB"/>
    <w:rsid w:val="003C396F"/>
    <w:rsid w:val="003C4B2B"/>
    <w:rsid w:val="003C4BBC"/>
    <w:rsid w:val="003C710C"/>
    <w:rsid w:val="003C7F7E"/>
    <w:rsid w:val="003D028E"/>
    <w:rsid w:val="003D0EC0"/>
    <w:rsid w:val="003D3CA3"/>
    <w:rsid w:val="003E0107"/>
    <w:rsid w:val="003F53FB"/>
    <w:rsid w:val="003F7AF1"/>
    <w:rsid w:val="00406735"/>
    <w:rsid w:val="004072C9"/>
    <w:rsid w:val="00411468"/>
    <w:rsid w:val="0041322D"/>
    <w:rsid w:val="004148D0"/>
    <w:rsid w:val="0041709D"/>
    <w:rsid w:val="00420310"/>
    <w:rsid w:val="00420480"/>
    <w:rsid w:val="00425C9A"/>
    <w:rsid w:val="00427EEE"/>
    <w:rsid w:val="00430A4D"/>
    <w:rsid w:val="00430F0D"/>
    <w:rsid w:val="004349E9"/>
    <w:rsid w:val="00436827"/>
    <w:rsid w:val="00437555"/>
    <w:rsid w:val="00442903"/>
    <w:rsid w:val="00442DE9"/>
    <w:rsid w:val="0044639A"/>
    <w:rsid w:val="004471B0"/>
    <w:rsid w:val="004538E2"/>
    <w:rsid w:val="004606B7"/>
    <w:rsid w:val="00461B8C"/>
    <w:rsid w:val="00461DA7"/>
    <w:rsid w:val="00463090"/>
    <w:rsid w:val="004643F4"/>
    <w:rsid w:val="00474A57"/>
    <w:rsid w:val="00477DD8"/>
    <w:rsid w:val="00481174"/>
    <w:rsid w:val="00485E06"/>
    <w:rsid w:val="0048653E"/>
    <w:rsid w:val="00490DDC"/>
    <w:rsid w:val="004956E3"/>
    <w:rsid w:val="0049674A"/>
    <w:rsid w:val="00497AA4"/>
    <w:rsid w:val="004A09FD"/>
    <w:rsid w:val="004A40EA"/>
    <w:rsid w:val="004B2BE8"/>
    <w:rsid w:val="004B3235"/>
    <w:rsid w:val="004B38A2"/>
    <w:rsid w:val="004B7433"/>
    <w:rsid w:val="004C6C56"/>
    <w:rsid w:val="004C6D65"/>
    <w:rsid w:val="004D3E61"/>
    <w:rsid w:val="004D6CBF"/>
    <w:rsid w:val="004E3A5A"/>
    <w:rsid w:val="004E7F9E"/>
    <w:rsid w:val="004F12E4"/>
    <w:rsid w:val="004F3571"/>
    <w:rsid w:val="00500798"/>
    <w:rsid w:val="005043FA"/>
    <w:rsid w:val="00506C93"/>
    <w:rsid w:val="00525295"/>
    <w:rsid w:val="005264EE"/>
    <w:rsid w:val="005304CA"/>
    <w:rsid w:val="0053123A"/>
    <w:rsid w:val="00534F47"/>
    <w:rsid w:val="00536EE3"/>
    <w:rsid w:val="0053744E"/>
    <w:rsid w:val="00543B95"/>
    <w:rsid w:val="00547595"/>
    <w:rsid w:val="00552652"/>
    <w:rsid w:val="0055359A"/>
    <w:rsid w:val="00553EFB"/>
    <w:rsid w:val="00555C78"/>
    <w:rsid w:val="005574D0"/>
    <w:rsid w:val="0056120C"/>
    <w:rsid w:val="00563046"/>
    <w:rsid w:val="0056799F"/>
    <w:rsid w:val="005701D6"/>
    <w:rsid w:val="00576114"/>
    <w:rsid w:val="00581C39"/>
    <w:rsid w:val="0058346A"/>
    <w:rsid w:val="00586876"/>
    <w:rsid w:val="00586E7D"/>
    <w:rsid w:val="00590690"/>
    <w:rsid w:val="005922AE"/>
    <w:rsid w:val="00592374"/>
    <w:rsid w:val="00593899"/>
    <w:rsid w:val="005A6470"/>
    <w:rsid w:val="005B33D0"/>
    <w:rsid w:val="005B6DDB"/>
    <w:rsid w:val="005C32DD"/>
    <w:rsid w:val="005C6A43"/>
    <w:rsid w:val="005C6F3C"/>
    <w:rsid w:val="005D3B11"/>
    <w:rsid w:val="005D3EA3"/>
    <w:rsid w:val="005E1F9B"/>
    <w:rsid w:val="005E7406"/>
    <w:rsid w:val="005F30F0"/>
    <w:rsid w:val="005F53B8"/>
    <w:rsid w:val="00603D92"/>
    <w:rsid w:val="00603F13"/>
    <w:rsid w:val="00603FA6"/>
    <w:rsid w:val="00612F63"/>
    <w:rsid w:val="00613CE5"/>
    <w:rsid w:val="00615999"/>
    <w:rsid w:val="006333E0"/>
    <w:rsid w:val="0063469F"/>
    <w:rsid w:val="0063523D"/>
    <w:rsid w:val="006416C3"/>
    <w:rsid w:val="00641AB4"/>
    <w:rsid w:val="00645077"/>
    <w:rsid w:val="00645DCC"/>
    <w:rsid w:val="006464B2"/>
    <w:rsid w:val="006527DB"/>
    <w:rsid w:val="006549EE"/>
    <w:rsid w:val="00656805"/>
    <w:rsid w:val="00656D70"/>
    <w:rsid w:val="00660A53"/>
    <w:rsid w:val="00666097"/>
    <w:rsid w:val="006661F2"/>
    <w:rsid w:val="006712C6"/>
    <w:rsid w:val="006730D0"/>
    <w:rsid w:val="00684290"/>
    <w:rsid w:val="00684B41"/>
    <w:rsid w:val="006862A8"/>
    <w:rsid w:val="0069087D"/>
    <w:rsid w:val="0069555C"/>
    <w:rsid w:val="00696C12"/>
    <w:rsid w:val="006A1CDA"/>
    <w:rsid w:val="006A511D"/>
    <w:rsid w:val="006A6F0F"/>
    <w:rsid w:val="006B2C8B"/>
    <w:rsid w:val="006B3619"/>
    <w:rsid w:val="006B7D59"/>
    <w:rsid w:val="006C5C4F"/>
    <w:rsid w:val="006D1C28"/>
    <w:rsid w:val="006D5016"/>
    <w:rsid w:val="006D7E5E"/>
    <w:rsid w:val="006F3018"/>
    <w:rsid w:val="0070115D"/>
    <w:rsid w:val="00701FE5"/>
    <w:rsid w:val="00705B94"/>
    <w:rsid w:val="00712100"/>
    <w:rsid w:val="00714D35"/>
    <w:rsid w:val="00717B0F"/>
    <w:rsid w:val="00720EF2"/>
    <w:rsid w:val="00724E3B"/>
    <w:rsid w:val="00725EFD"/>
    <w:rsid w:val="00726861"/>
    <w:rsid w:val="007303B1"/>
    <w:rsid w:val="00732152"/>
    <w:rsid w:val="00732AC2"/>
    <w:rsid w:val="0073504B"/>
    <w:rsid w:val="00740407"/>
    <w:rsid w:val="00742FC0"/>
    <w:rsid w:val="00751CD1"/>
    <w:rsid w:val="00754508"/>
    <w:rsid w:val="00754BB1"/>
    <w:rsid w:val="00755C11"/>
    <w:rsid w:val="007621A2"/>
    <w:rsid w:val="007628C7"/>
    <w:rsid w:val="0076426D"/>
    <w:rsid w:val="00770BC3"/>
    <w:rsid w:val="00780CBB"/>
    <w:rsid w:val="007827C2"/>
    <w:rsid w:val="00782A20"/>
    <w:rsid w:val="007933CE"/>
    <w:rsid w:val="00794748"/>
    <w:rsid w:val="007A0384"/>
    <w:rsid w:val="007A337C"/>
    <w:rsid w:val="007A5D22"/>
    <w:rsid w:val="007A77D4"/>
    <w:rsid w:val="007B2762"/>
    <w:rsid w:val="007B3B0E"/>
    <w:rsid w:val="007B4961"/>
    <w:rsid w:val="007B7FA7"/>
    <w:rsid w:val="007C0CE5"/>
    <w:rsid w:val="007C7508"/>
    <w:rsid w:val="007D2777"/>
    <w:rsid w:val="007D770E"/>
    <w:rsid w:val="007D7B91"/>
    <w:rsid w:val="007E0AB4"/>
    <w:rsid w:val="007E2872"/>
    <w:rsid w:val="007E4B56"/>
    <w:rsid w:val="007E70E5"/>
    <w:rsid w:val="007F0272"/>
    <w:rsid w:val="007F1AFF"/>
    <w:rsid w:val="007F3279"/>
    <w:rsid w:val="00802E7C"/>
    <w:rsid w:val="00806422"/>
    <w:rsid w:val="00810E78"/>
    <w:rsid w:val="00814DCE"/>
    <w:rsid w:val="00814F10"/>
    <w:rsid w:val="0082507B"/>
    <w:rsid w:val="00826166"/>
    <w:rsid w:val="00835567"/>
    <w:rsid w:val="008408EE"/>
    <w:rsid w:val="00841AE6"/>
    <w:rsid w:val="008431E6"/>
    <w:rsid w:val="0084668E"/>
    <w:rsid w:val="008511C7"/>
    <w:rsid w:val="008512ED"/>
    <w:rsid w:val="008611FC"/>
    <w:rsid w:val="00861D97"/>
    <w:rsid w:val="00864C15"/>
    <w:rsid w:val="00866173"/>
    <w:rsid w:val="0087669B"/>
    <w:rsid w:val="00876D9D"/>
    <w:rsid w:val="00891DE0"/>
    <w:rsid w:val="008923AC"/>
    <w:rsid w:val="00895DA0"/>
    <w:rsid w:val="0089778D"/>
    <w:rsid w:val="008A190F"/>
    <w:rsid w:val="008B2210"/>
    <w:rsid w:val="008B5212"/>
    <w:rsid w:val="008B579B"/>
    <w:rsid w:val="008B6B11"/>
    <w:rsid w:val="008C06CC"/>
    <w:rsid w:val="008C06FB"/>
    <w:rsid w:val="008C3251"/>
    <w:rsid w:val="008C581F"/>
    <w:rsid w:val="008D0E9E"/>
    <w:rsid w:val="008D1F72"/>
    <w:rsid w:val="008D22F4"/>
    <w:rsid w:val="008D54BE"/>
    <w:rsid w:val="008E1489"/>
    <w:rsid w:val="008E3064"/>
    <w:rsid w:val="008E4AB5"/>
    <w:rsid w:val="008E60D6"/>
    <w:rsid w:val="008F0E3F"/>
    <w:rsid w:val="008F454E"/>
    <w:rsid w:val="00905B81"/>
    <w:rsid w:val="00906ED5"/>
    <w:rsid w:val="00907012"/>
    <w:rsid w:val="00907BB9"/>
    <w:rsid w:val="0092298E"/>
    <w:rsid w:val="00924629"/>
    <w:rsid w:val="00932B75"/>
    <w:rsid w:val="009330CC"/>
    <w:rsid w:val="0094284E"/>
    <w:rsid w:val="00943CDA"/>
    <w:rsid w:val="0094698E"/>
    <w:rsid w:val="00950A97"/>
    <w:rsid w:val="009563FA"/>
    <w:rsid w:val="0095708C"/>
    <w:rsid w:val="00957D8B"/>
    <w:rsid w:val="00967EED"/>
    <w:rsid w:val="0097088F"/>
    <w:rsid w:val="0097401D"/>
    <w:rsid w:val="0098309B"/>
    <w:rsid w:val="00983480"/>
    <w:rsid w:val="0099022F"/>
    <w:rsid w:val="009937B8"/>
    <w:rsid w:val="00995418"/>
    <w:rsid w:val="009A10C1"/>
    <w:rsid w:val="009A61FE"/>
    <w:rsid w:val="009A6A5A"/>
    <w:rsid w:val="009A6C18"/>
    <w:rsid w:val="009A7F30"/>
    <w:rsid w:val="009B0FCA"/>
    <w:rsid w:val="009B3168"/>
    <w:rsid w:val="009B4EC0"/>
    <w:rsid w:val="009C1244"/>
    <w:rsid w:val="009C1831"/>
    <w:rsid w:val="009C39E6"/>
    <w:rsid w:val="009C611C"/>
    <w:rsid w:val="009C6259"/>
    <w:rsid w:val="009C7BFD"/>
    <w:rsid w:val="009D1C36"/>
    <w:rsid w:val="009D4CBA"/>
    <w:rsid w:val="009E33D1"/>
    <w:rsid w:val="009E3A83"/>
    <w:rsid w:val="009E4141"/>
    <w:rsid w:val="009E5D7D"/>
    <w:rsid w:val="009E67C3"/>
    <w:rsid w:val="009E7744"/>
    <w:rsid w:val="009F29FB"/>
    <w:rsid w:val="009F51A5"/>
    <w:rsid w:val="009F70FD"/>
    <w:rsid w:val="00A04230"/>
    <w:rsid w:val="00A1716F"/>
    <w:rsid w:val="00A17937"/>
    <w:rsid w:val="00A24576"/>
    <w:rsid w:val="00A246C1"/>
    <w:rsid w:val="00A325A9"/>
    <w:rsid w:val="00A32AD8"/>
    <w:rsid w:val="00A34ED7"/>
    <w:rsid w:val="00A35592"/>
    <w:rsid w:val="00A4035F"/>
    <w:rsid w:val="00A466E2"/>
    <w:rsid w:val="00A507CF"/>
    <w:rsid w:val="00A51631"/>
    <w:rsid w:val="00A52C7D"/>
    <w:rsid w:val="00A53F63"/>
    <w:rsid w:val="00A56AED"/>
    <w:rsid w:val="00A56C37"/>
    <w:rsid w:val="00A6089E"/>
    <w:rsid w:val="00A66C29"/>
    <w:rsid w:val="00A7296F"/>
    <w:rsid w:val="00A729F6"/>
    <w:rsid w:val="00A76781"/>
    <w:rsid w:val="00A774C7"/>
    <w:rsid w:val="00A90406"/>
    <w:rsid w:val="00A90883"/>
    <w:rsid w:val="00A9176B"/>
    <w:rsid w:val="00A92095"/>
    <w:rsid w:val="00A93BA0"/>
    <w:rsid w:val="00A95BBF"/>
    <w:rsid w:val="00AA2B9E"/>
    <w:rsid w:val="00AA3B95"/>
    <w:rsid w:val="00AA4AC5"/>
    <w:rsid w:val="00AA737B"/>
    <w:rsid w:val="00AA7A75"/>
    <w:rsid w:val="00AA7F88"/>
    <w:rsid w:val="00AB5409"/>
    <w:rsid w:val="00AB6B1C"/>
    <w:rsid w:val="00AC2250"/>
    <w:rsid w:val="00AC28B6"/>
    <w:rsid w:val="00AC3575"/>
    <w:rsid w:val="00AC47CA"/>
    <w:rsid w:val="00AC6764"/>
    <w:rsid w:val="00AC6B32"/>
    <w:rsid w:val="00AD0B60"/>
    <w:rsid w:val="00AD3EFC"/>
    <w:rsid w:val="00AD75C3"/>
    <w:rsid w:val="00AD7C04"/>
    <w:rsid w:val="00AE4740"/>
    <w:rsid w:val="00AF169B"/>
    <w:rsid w:val="00AF226D"/>
    <w:rsid w:val="00AF448F"/>
    <w:rsid w:val="00B00175"/>
    <w:rsid w:val="00B06655"/>
    <w:rsid w:val="00B109DC"/>
    <w:rsid w:val="00B10D99"/>
    <w:rsid w:val="00B11FED"/>
    <w:rsid w:val="00B154C5"/>
    <w:rsid w:val="00B15CB9"/>
    <w:rsid w:val="00B20909"/>
    <w:rsid w:val="00B224E7"/>
    <w:rsid w:val="00B24661"/>
    <w:rsid w:val="00B27365"/>
    <w:rsid w:val="00B37016"/>
    <w:rsid w:val="00B40481"/>
    <w:rsid w:val="00B4439F"/>
    <w:rsid w:val="00B473F2"/>
    <w:rsid w:val="00B56D48"/>
    <w:rsid w:val="00B64903"/>
    <w:rsid w:val="00B70129"/>
    <w:rsid w:val="00B851CF"/>
    <w:rsid w:val="00B87722"/>
    <w:rsid w:val="00B87DDB"/>
    <w:rsid w:val="00B93D5F"/>
    <w:rsid w:val="00B94E78"/>
    <w:rsid w:val="00B94F98"/>
    <w:rsid w:val="00BA1AC3"/>
    <w:rsid w:val="00BA2E6E"/>
    <w:rsid w:val="00BA40B6"/>
    <w:rsid w:val="00BA75D0"/>
    <w:rsid w:val="00BB0019"/>
    <w:rsid w:val="00BB2C5A"/>
    <w:rsid w:val="00BC1479"/>
    <w:rsid w:val="00BC23E9"/>
    <w:rsid w:val="00BC3DAA"/>
    <w:rsid w:val="00BC59AA"/>
    <w:rsid w:val="00BD2126"/>
    <w:rsid w:val="00BD3272"/>
    <w:rsid w:val="00BD4230"/>
    <w:rsid w:val="00BD6CD1"/>
    <w:rsid w:val="00BD783C"/>
    <w:rsid w:val="00BE0069"/>
    <w:rsid w:val="00BE098C"/>
    <w:rsid w:val="00BE1D7D"/>
    <w:rsid w:val="00BF5356"/>
    <w:rsid w:val="00C03A2B"/>
    <w:rsid w:val="00C046AE"/>
    <w:rsid w:val="00C06773"/>
    <w:rsid w:val="00C10F3A"/>
    <w:rsid w:val="00C117E7"/>
    <w:rsid w:val="00C123D9"/>
    <w:rsid w:val="00C135EC"/>
    <w:rsid w:val="00C168E6"/>
    <w:rsid w:val="00C17752"/>
    <w:rsid w:val="00C244C4"/>
    <w:rsid w:val="00C26DBB"/>
    <w:rsid w:val="00C308A1"/>
    <w:rsid w:val="00C36BEC"/>
    <w:rsid w:val="00C4140E"/>
    <w:rsid w:val="00C43571"/>
    <w:rsid w:val="00C44D87"/>
    <w:rsid w:val="00C45635"/>
    <w:rsid w:val="00C45D1D"/>
    <w:rsid w:val="00C470DC"/>
    <w:rsid w:val="00C514C2"/>
    <w:rsid w:val="00C52EA1"/>
    <w:rsid w:val="00C55399"/>
    <w:rsid w:val="00C558E5"/>
    <w:rsid w:val="00C5604E"/>
    <w:rsid w:val="00C5711F"/>
    <w:rsid w:val="00C576EB"/>
    <w:rsid w:val="00C606C7"/>
    <w:rsid w:val="00C65250"/>
    <w:rsid w:val="00C66439"/>
    <w:rsid w:val="00C66806"/>
    <w:rsid w:val="00C678A1"/>
    <w:rsid w:val="00C73B7B"/>
    <w:rsid w:val="00C75B94"/>
    <w:rsid w:val="00C77BFC"/>
    <w:rsid w:val="00C817D7"/>
    <w:rsid w:val="00C83736"/>
    <w:rsid w:val="00C84973"/>
    <w:rsid w:val="00C87AD0"/>
    <w:rsid w:val="00C9182A"/>
    <w:rsid w:val="00C9263E"/>
    <w:rsid w:val="00C92F37"/>
    <w:rsid w:val="00C92FB0"/>
    <w:rsid w:val="00C964A9"/>
    <w:rsid w:val="00CA38AB"/>
    <w:rsid w:val="00CA6F00"/>
    <w:rsid w:val="00CB1184"/>
    <w:rsid w:val="00CB20EA"/>
    <w:rsid w:val="00CB59B2"/>
    <w:rsid w:val="00CC2112"/>
    <w:rsid w:val="00CC62E1"/>
    <w:rsid w:val="00CC6D92"/>
    <w:rsid w:val="00CC749D"/>
    <w:rsid w:val="00CC75B1"/>
    <w:rsid w:val="00CD0E59"/>
    <w:rsid w:val="00CD691D"/>
    <w:rsid w:val="00CF5117"/>
    <w:rsid w:val="00CF5490"/>
    <w:rsid w:val="00D037BA"/>
    <w:rsid w:val="00D06A59"/>
    <w:rsid w:val="00D100B0"/>
    <w:rsid w:val="00D11EE7"/>
    <w:rsid w:val="00D22050"/>
    <w:rsid w:val="00D24E4E"/>
    <w:rsid w:val="00D32089"/>
    <w:rsid w:val="00D3258A"/>
    <w:rsid w:val="00D357E6"/>
    <w:rsid w:val="00D3760E"/>
    <w:rsid w:val="00D43A93"/>
    <w:rsid w:val="00D4599F"/>
    <w:rsid w:val="00D479E6"/>
    <w:rsid w:val="00D51534"/>
    <w:rsid w:val="00D521A7"/>
    <w:rsid w:val="00D52AC4"/>
    <w:rsid w:val="00D56A84"/>
    <w:rsid w:val="00D57DD2"/>
    <w:rsid w:val="00D64208"/>
    <w:rsid w:val="00D6479C"/>
    <w:rsid w:val="00D70A9E"/>
    <w:rsid w:val="00D70DFC"/>
    <w:rsid w:val="00D73186"/>
    <w:rsid w:val="00D7465F"/>
    <w:rsid w:val="00D87DD7"/>
    <w:rsid w:val="00D90FF6"/>
    <w:rsid w:val="00D91FE9"/>
    <w:rsid w:val="00D95159"/>
    <w:rsid w:val="00D96381"/>
    <w:rsid w:val="00D96DCA"/>
    <w:rsid w:val="00DA01E9"/>
    <w:rsid w:val="00DA3B74"/>
    <w:rsid w:val="00DA576E"/>
    <w:rsid w:val="00DB0497"/>
    <w:rsid w:val="00DB322F"/>
    <w:rsid w:val="00DB4051"/>
    <w:rsid w:val="00DC0B07"/>
    <w:rsid w:val="00DC659B"/>
    <w:rsid w:val="00DD1F19"/>
    <w:rsid w:val="00DD779A"/>
    <w:rsid w:val="00DE2409"/>
    <w:rsid w:val="00DE2933"/>
    <w:rsid w:val="00DE415D"/>
    <w:rsid w:val="00DE7AA0"/>
    <w:rsid w:val="00DF1208"/>
    <w:rsid w:val="00DF390C"/>
    <w:rsid w:val="00DF3FE7"/>
    <w:rsid w:val="00DF49F2"/>
    <w:rsid w:val="00E04419"/>
    <w:rsid w:val="00E23705"/>
    <w:rsid w:val="00E25C5A"/>
    <w:rsid w:val="00E33DE6"/>
    <w:rsid w:val="00E35024"/>
    <w:rsid w:val="00E351CD"/>
    <w:rsid w:val="00E36B1A"/>
    <w:rsid w:val="00E3709A"/>
    <w:rsid w:val="00E418A1"/>
    <w:rsid w:val="00E42052"/>
    <w:rsid w:val="00E475CE"/>
    <w:rsid w:val="00E5440A"/>
    <w:rsid w:val="00E5583F"/>
    <w:rsid w:val="00E5599D"/>
    <w:rsid w:val="00E6398E"/>
    <w:rsid w:val="00E674FC"/>
    <w:rsid w:val="00E70C1F"/>
    <w:rsid w:val="00E70E57"/>
    <w:rsid w:val="00E72FF0"/>
    <w:rsid w:val="00E73947"/>
    <w:rsid w:val="00E7534C"/>
    <w:rsid w:val="00E759B6"/>
    <w:rsid w:val="00E828DE"/>
    <w:rsid w:val="00E8549F"/>
    <w:rsid w:val="00E873FE"/>
    <w:rsid w:val="00E87870"/>
    <w:rsid w:val="00E93EE8"/>
    <w:rsid w:val="00E9681F"/>
    <w:rsid w:val="00EA07F8"/>
    <w:rsid w:val="00EB07E5"/>
    <w:rsid w:val="00EC0B32"/>
    <w:rsid w:val="00EC1434"/>
    <w:rsid w:val="00EC199E"/>
    <w:rsid w:val="00EC5792"/>
    <w:rsid w:val="00EC75C3"/>
    <w:rsid w:val="00ED09F9"/>
    <w:rsid w:val="00ED430C"/>
    <w:rsid w:val="00ED70FE"/>
    <w:rsid w:val="00EE05FA"/>
    <w:rsid w:val="00EE18B7"/>
    <w:rsid w:val="00EF0E88"/>
    <w:rsid w:val="00EF4955"/>
    <w:rsid w:val="00EF64B9"/>
    <w:rsid w:val="00EF7B93"/>
    <w:rsid w:val="00F01D4A"/>
    <w:rsid w:val="00F01E92"/>
    <w:rsid w:val="00F0266B"/>
    <w:rsid w:val="00F0382D"/>
    <w:rsid w:val="00F054C1"/>
    <w:rsid w:val="00F12BC6"/>
    <w:rsid w:val="00F20F0C"/>
    <w:rsid w:val="00F265D1"/>
    <w:rsid w:val="00F26B20"/>
    <w:rsid w:val="00F30461"/>
    <w:rsid w:val="00F31105"/>
    <w:rsid w:val="00F365CD"/>
    <w:rsid w:val="00F52AAC"/>
    <w:rsid w:val="00F55AC8"/>
    <w:rsid w:val="00F61B4F"/>
    <w:rsid w:val="00F74564"/>
    <w:rsid w:val="00F77D85"/>
    <w:rsid w:val="00F818F7"/>
    <w:rsid w:val="00F824E4"/>
    <w:rsid w:val="00F8381E"/>
    <w:rsid w:val="00F848C8"/>
    <w:rsid w:val="00F90A2F"/>
    <w:rsid w:val="00F91825"/>
    <w:rsid w:val="00F93E4E"/>
    <w:rsid w:val="00FA28DC"/>
    <w:rsid w:val="00FA38A0"/>
    <w:rsid w:val="00FA557F"/>
    <w:rsid w:val="00FB03C0"/>
    <w:rsid w:val="00FB24EA"/>
    <w:rsid w:val="00FB7F36"/>
    <w:rsid w:val="00FC037B"/>
    <w:rsid w:val="00FC16D5"/>
    <w:rsid w:val="00FC1891"/>
    <w:rsid w:val="00FC26E0"/>
    <w:rsid w:val="00FC2D3F"/>
    <w:rsid w:val="00FC6668"/>
    <w:rsid w:val="00FD4855"/>
    <w:rsid w:val="00FE6531"/>
    <w:rsid w:val="00FF0BF5"/>
    <w:rsid w:val="00FF1A42"/>
    <w:rsid w:val="00FF296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9B17"/>
  <w15:docId w15:val="{D3340F7C-2BD1-4B9C-A585-7D6957C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  <w:style w:type="character" w:customStyle="1" w:styleId="itemtext1">
    <w:name w:val="itemtext1"/>
    <w:basedOn w:val="a0"/>
    <w:rsid w:val="00553EF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24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8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523979">
                  <w:marLeft w:val="-150"/>
                  <w:marRight w:val="-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635541248182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s.lukoil.ru/ru/About/InformationExactedForPublicati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niekovAA@NVraion.ru" TargetMode="External"/><Relationship Id="rId11" Type="http://schemas.openxmlformats.org/officeDocument/2006/relationships/hyperlink" Target="mailto:Alexandr.Shpyhov@luko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niekovAA@NV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niekovAA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D10C-64F0-489A-B96B-57076774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Прусс Сергей Анатольевич</cp:lastModifiedBy>
  <cp:revision>3</cp:revision>
  <dcterms:created xsi:type="dcterms:W3CDTF">2024-07-02T10:58:00Z</dcterms:created>
  <dcterms:modified xsi:type="dcterms:W3CDTF">2024-07-02T11:10:00Z</dcterms:modified>
</cp:coreProperties>
</file>